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3"/>
        <w:gridCol w:w="3285"/>
        <w:gridCol w:w="3285"/>
      </w:tblGrid>
      <w:tr w:rsidR="001D26C3" w:rsidRPr="001D26C3" w:rsidTr="0090622C">
        <w:tc>
          <w:tcPr>
            <w:tcW w:w="4928" w:type="dxa"/>
          </w:tcPr>
          <w:p w:rsidR="001D26C3" w:rsidRPr="001D26C3" w:rsidRDefault="001D26C3" w:rsidP="001D26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1D26C3" w:rsidRPr="001D26C3" w:rsidRDefault="001D26C3" w:rsidP="001D26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1D26C3" w:rsidRPr="001D26C3" w:rsidRDefault="001D26C3" w:rsidP="00FF0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26C3" w:rsidRPr="001D26C3" w:rsidRDefault="001D26C3" w:rsidP="001D2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30" w:rsidRDefault="00104E30" w:rsidP="00104E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E30" w:rsidRDefault="00104E30" w:rsidP="0010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и проведении X</w:t>
      </w:r>
      <w:r w:rsidRPr="00A83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региональной научно-практической конференции «Безопасность жизнедеятельности человека. История и современность».</w:t>
      </w: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8371D" w:rsidRPr="00A8371D" w:rsidRDefault="00A8371D" w:rsidP="00A83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A8371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региональная научно-практическая конференция </w:t>
      </w: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 xml:space="preserve">«Безопасность жизнедеятельности человека. История и современность» 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>(далее – Конференция). Конференция проводится среди обучающихся среднего и старшего образовательного звена общеобразовательных организаций Иркутской области.</w:t>
      </w:r>
    </w:p>
    <w:p w:rsidR="00A8371D" w:rsidRPr="00A8371D" w:rsidRDefault="00A8371D" w:rsidP="00A83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Форма проведения дистанционно-заочная.</w:t>
      </w:r>
    </w:p>
    <w:p w:rsidR="00A8371D" w:rsidRPr="00A8371D" w:rsidRDefault="00A8371D" w:rsidP="00A83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Конференция организуется и проводится Главным управлением МЧС России по Иркутской области, Музеем Главного управления МЧС России по Иркутской области при поддержке и участии министерства образования Иркутской области, ГАУ ДПО ИО ГАУ ДПО «Региональный центр мониторинга и развития профессионального образования», ОГКУ «Пожарно-спасательная служба Иркутской области». Иркутского регионального отделения ВДПО.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71D" w:rsidRPr="00A8371D" w:rsidRDefault="00A8371D" w:rsidP="00A8371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Конференции</w:t>
      </w:r>
    </w:p>
    <w:p w:rsidR="00A8371D" w:rsidRPr="00A8371D" w:rsidRDefault="00A8371D" w:rsidP="00A83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Основная цель: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популяризация здорового образа жизни, формирование у подрастающего поколения знаний и умений в ситуациях чрезвычайного характера, сознательного и ответственного отношения к вопросам личной и общественной безопасности, гражданско-патриотическое воспитание школьников.</w:t>
      </w:r>
    </w:p>
    <w:p w:rsidR="00A8371D" w:rsidRPr="00A8371D" w:rsidRDefault="00A8371D" w:rsidP="00A83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</w:p>
    <w:p w:rsidR="00A8371D" w:rsidRPr="00A8371D" w:rsidRDefault="00A8371D" w:rsidP="00A8371D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71D">
        <w:rPr>
          <w:rFonts w:ascii="Times New Roman" w:eastAsia="Times New Roman" w:hAnsi="Times New Roman" w:cs="Times New Roman"/>
          <w:sz w:val="28"/>
          <w:szCs w:val="28"/>
        </w:rPr>
        <w:t>Изучение и популяризация истории защиты населения и территорий, природных ресурсов и хозяйственно-культурных объектов России, Иркутской области от чрезвычайных ситуаций и обеспечение пожарной безопасности, становление и развитие пожарной охраны, спасательного дела, системы гражданской обороны Российской Федерации, МЧС России и Главного управления МЧС России по Иркутской области, становление и развитие пожарного добровольчества в России и Иркутской области.</w:t>
      </w:r>
      <w:proofErr w:type="gramEnd"/>
    </w:p>
    <w:p w:rsidR="00A8371D" w:rsidRPr="00A8371D" w:rsidRDefault="00A8371D" w:rsidP="00A8371D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Формирование культуры безопасности жизнедеятельности, знания основ поведения в чрезвычайных ситуациях техногенного и природного характера, профессиональная ориентация школьников по профессиям пожарно-спасательной направленности, профилактики возникновения природных пожаров.</w:t>
      </w:r>
    </w:p>
    <w:p w:rsidR="00A8371D" w:rsidRPr="00A8371D" w:rsidRDefault="00A8371D" w:rsidP="00A8371D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Гражданско-патриотическое воспитание учащихся образовательных учреждений </w:t>
      </w:r>
      <w:proofErr w:type="gramStart"/>
      <w:r w:rsidRPr="00A8371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. Иркутска и Иркутской области, приобщение их к системе 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государственных и гражданских ценностей России, воспитание бережного отношения к народному благосостоянию и природным богатствам России, уважения к истории и современной работе МЧС России, государственной противопожарной службы России, лесной охраны. </w:t>
      </w:r>
    </w:p>
    <w:p w:rsidR="00A8371D" w:rsidRPr="00A8371D" w:rsidRDefault="00A8371D" w:rsidP="00A8371D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Развитие проектно-информационной и творческой  практико-ориентированной деятельности учащихся образовательных учреждений </w:t>
      </w:r>
      <w:proofErr w:type="gramStart"/>
      <w:r w:rsidRPr="00A8371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. Иркутска и Иркутской области по выбранному направлению. </w:t>
      </w:r>
    </w:p>
    <w:p w:rsidR="00A8371D" w:rsidRPr="00A8371D" w:rsidRDefault="00A8371D" w:rsidP="00A8371D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Стимулирование инновационной деятельности учителей предметов «ОБЖ», истории, экологии.</w:t>
      </w: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Оргкомитет Конференции</w:t>
      </w:r>
    </w:p>
    <w:p w:rsidR="00A8371D" w:rsidRPr="00A8371D" w:rsidRDefault="00A8371D" w:rsidP="00A83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Для организации и проведения Конференции создается состав судейской коллегии и по согласованию с членами утверждается приказом Главного управления МЧС России по Иркутской области.</w:t>
      </w:r>
    </w:p>
    <w:p w:rsidR="00A8371D" w:rsidRPr="00A8371D" w:rsidRDefault="00A8371D" w:rsidP="00A83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В состав включены сотрудники Главного управления МЧС России по Иркутской области, музея Главного управления МЧС России по Иркутской области, ФГКУ «БПСО МЧС России», ОГКУ «Пожарно-спасательная служба Иркутской области», Иркутского регионального отделения ВДПО, ветеранской организации Главного управления МЧС России по Иркутской области.</w:t>
      </w:r>
    </w:p>
    <w:p w:rsidR="00A8371D" w:rsidRPr="00A8371D" w:rsidRDefault="00A8371D" w:rsidP="00A83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Музей Главного управления МЧС России по Иркутской области:</w:t>
      </w: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- разрабатывает программу Конференции;</w:t>
      </w: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- формирует список участников;</w:t>
      </w: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- организует Конференцию;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- награждает победителей. </w:t>
      </w: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4. Участники Конференции</w:t>
      </w:r>
    </w:p>
    <w:p w:rsidR="00A8371D" w:rsidRPr="00A8371D" w:rsidRDefault="00A8371D" w:rsidP="00A83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Конференции принимают обучающиеся образовательных учреждений Иркутской области 4-11 классов. Участие предусмотрено по секциям, согласно теме проектной работы. Допускается участие авторских коллективов. </w:t>
      </w:r>
    </w:p>
    <w:p w:rsidR="00A8371D" w:rsidRPr="00A8371D" w:rsidRDefault="00A8371D" w:rsidP="00A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Контакты организатора конференции: </w:t>
      </w:r>
    </w:p>
    <w:p w:rsidR="00A8371D" w:rsidRPr="00A8371D" w:rsidRDefault="00A8371D" w:rsidP="00A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тел. 89397946398,</w:t>
      </w: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A837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museypo</w:t>
        </w:r>
        <w:r w:rsidRPr="00A837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A837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A837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A837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A83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71D" w:rsidRPr="00A8371D" w:rsidRDefault="00A8371D" w:rsidP="00A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64007 г"/>
        </w:smartTagPr>
        <w:r w:rsidRPr="00A8371D">
          <w:rPr>
            <w:rFonts w:ascii="Times New Roman" w:eastAsia="Times New Roman" w:hAnsi="Times New Roman" w:cs="Times New Roman"/>
            <w:sz w:val="28"/>
            <w:szCs w:val="28"/>
          </w:rPr>
          <w:t>664007 г</w:t>
        </w:r>
      </w:smartTag>
      <w:r w:rsidRPr="00A8371D">
        <w:rPr>
          <w:rFonts w:ascii="Times New Roman" w:eastAsia="Times New Roman" w:hAnsi="Times New Roman" w:cs="Times New Roman"/>
          <w:sz w:val="28"/>
          <w:szCs w:val="28"/>
        </w:rPr>
        <w:t>. Иркутск, ул. Тимирязева, 33 «Музей Главного управления МЧС России по Иркутской области».</w:t>
      </w: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5. Секции и номинации Конференции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1) Секция Информационный проект.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2) Секция Творческий практико-ориентированный проект: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Номинация: Макет;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Номинация: Обучающее или профилактическое занятие.</w:t>
      </w:r>
    </w:p>
    <w:p w:rsidR="00A8371D" w:rsidRPr="00A8371D" w:rsidRDefault="00A8371D" w:rsidP="00A8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6. Сроки и порядок представления работ</w:t>
      </w:r>
    </w:p>
    <w:p w:rsidR="00A8371D" w:rsidRPr="00A8371D" w:rsidRDefault="00A8371D" w:rsidP="00A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участника с вложенным проектом осуществляются в срок </w:t>
      </w: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до 3 декабря 2024 года включительно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по ссылке</w:t>
      </w: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A837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https://clck.ru/3CVLRa</w:t>
        </w:r>
      </w:hyperlink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(Регистрационная форма:</w:t>
      </w:r>
      <w:proofErr w:type="gram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Приложение 1).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Проектные работы секций рассматриваются в 2 тура: 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lastRenderedPageBreak/>
        <w:t>1-й тур (отборочный) проходит в заочной форме 4 декабря 2024 года;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2-й тур (финальный) проходит дистанционно в формате </w:t>
      </w:r>
      <w:proofErr w:type="spellStart"/>
      <w:r w:rsidRPr="00A8371D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информационной платформе 11 декабря 2024 года.</w:t>
      </w:r>
    </w:p>
    <w:p w:rsidR="00A8371D" w:rsidRPr="00A8371D" w:rsidRDefault="00A8371D" w:rsidP="00A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Участникам финального тура, работы которых набрали наибольшее количество баллов, в срок до 9 декабря 2024 года на электронные адреса, указанные при регистрации, будет направлена ссылка с инструкцией для подключения ко второму </w:t>
      </w:r>
      <w:proofErr w:type="spellStart"/>
      <w:r w:rsidRPr="00A8371D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туру.</w:t>
      </w:r>
    </w:p>
    <w:p w:rsidR="00A8371D" w:rsidRPr="00A8371D" w:rsidRDefault="00A8371D" w:rsidP="00A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Итоги Конференции будут подведены судейской коллегией 11 декабря 2024 года и сообщены участникам в течение одной недели после подведения итогов. </w:t>
      </w: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7. Оформление проектных работ</w:t>
      </w:r>
    </w:p>
    <w:p w:rsidR="00A8371D" w:rsidRPr="00A8371D" w:rsidRDefault="00A8371D" w:rsidP="00A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Проектная работа должна соответствовать тематике Конференции: история защиты населения и территорий, природных ресурсов и хозяйственно-культурных объектов</w:t>
      </w:r>
      <w:r w:rsidRPr="00A8371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России и  Иркутской области от пожаров и других чрезвычайных ситуаций, природоохранные мероприятия по защите лесного богатства; история пожарной охраны </w:t>
      </w:r>
      <w:proofErr w:type="gramStart"/>
      <w:r w:rsidRPr="00A8371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. Иркутска и Иркутской области, становление и развитие спасательного дела, гражданской обороны; </w:t>
      </w:r>
      <w:proofErr w:type="gramStart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история МЧС России и Главного управления  МЧС России по Иркутской области, государственной противопожарной службы России; описание случаев героизма и самопожертвования населения, самоотверженного выполнения долга при ликвидации ЧС населения и сотрудников спасательных служб, воспроизведение биографий и династий пожарных и спасателей, сотрудников МЧС России, история пожарного добровольчества, лесной пожарной охраны в России и Иркутской области. </w:t>
      </w:r>
      <w:proofErr w:type="gramEnd"/>
    </w:p>
    <w:p w:rsidR="00A8371D" w:rsidRPr="00A8371D" w:rsidRDefault="00A8371D" w:rsidP="00A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Информационный проект: историко-публицистический (репортаж, интервью, очерк), историческое исследование (реферат) должны представлять собой работу участников, в которой на основе исторического поиска, различных информационных источников представлены люди и профессиональная деятельность, история и современная работа МЧС России, министерства лесного комплекса Иркутской области, наземной и авиационной лесной пожарной охраны.</w:t>
      </w:r>
    </w:p>
    <w:p w:rsidR="00A8371D" w:rsidRPr="00A8371D" w:rsidRDefault="00A8371D" w:rsidP="00A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проект по тематике Конференции должен обязательно содержать текстовую и изобразительно-наглядную части. Изобразительно-наглядная часть проекта может быть выполнена в форме видеоролика, презентации в формате </w:t>
      </w:r>
      <w:proofErr w:type="spellStart"/>
      <w:r w:rsidRPr="00A8371D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371D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371D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A83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71D" w:rsidRPr="00A8371D" w:rsidRDefault="00A8371D" w:rsidP="00A8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Творческий практико-ориентированный проект в номинации «Макет» по тематике Конференции должен содержать сам макет и сопровождающую текстовую часть. </w:t>
      </w:r>
    </w:p>
    <w:p w:rsidR="00A8371D" w:rsidRPr="00A8371D" w:rsidRDefault="00A8371D" w:rsidP="00A8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Творческий практико-ориентированный проект в номинации «Обучающее или профилактическое занятие» по тематике Конференции может представлять собой видеоролик, учебное пособие, игру, викторину, проект акции и др. в предметном или электронном формате и сопровождающую текстовую часть.</w:t>
      </w:r>
    </w:p>
    <w:p w:rsidR="00A8371D" w:rsidRPr="00A8371D" w:rsidRDefault="00A8371D" w:rsidP="00A837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текстовой части проекта:</w:t>
      </w:r>
    </w:p>
    <w:p w:rsidR="00A8371D" w:rsidRPr="00A8371D" w:rsidRDefault="00A8371D" w:rsidP="00A837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Оформление титульного листа:</w:t>
      </w:r>
    </w:p>
    <w:p w:rsidR="00A8371D" w:rsidRPr="00A8371D" w:rsidRDefault="00A8371D" w:rsidP="00A837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Название проекта.</w:t>
      </w:r>
    </w:p>
    <w:p w:rsidR="00A8371D" w:rsidRPr="00A8371D" w:rsidRDefault="00A8371D" w:rsidP="00A837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Автор: Фамилия, Имя (полностью), класс, наименование образовательного учреждения.</w:t>
      </w:r>
    </w:p>
    <w:p w:rsidR="00A8371D" w:rsidRPr="00A8371D" w:rsidRDefault="00A8371D" w:rsidP="00A837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проекта: Фамилия, Имя, Отчество (полностью), должность. </w:t>
      </w:r>
    </w:p>
    <w:p w:rsidR="00A8371D" w:rsidRPr="00A8371D" w:rsidRDefault="00A8371D" w:rsidP="00A837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Год защиты проекта.</w:t>
      </w:r>
    </w:p>
    <w:p w:rsidR="00A8371D" w:rsidRPr="00A8371D" w:rsidRDefault="00A8371D" w:rsidP="00A837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Оформление работы:</w:t>
      </w: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Текст работ – не более 20 страниц (формат</w:t>
      </w:r>
      <w:proofErr w:type="gramStart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4).</w:t>
      </w: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Таблицы, схемы, иллюстрации, рисунки, фотографии и другой иллюстративный материал помещается по ходу текста работы или в приложении к тексту работы. Допускается в качестве приложения видеоролики.</w:t>
      </w: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Шрифт </w:t>
      </w:r>
      <w:r w:rsidRPr="00A8371D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71D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71D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, кегль – </w:t>
      </w:r>
      <w:smartTag w:uri="urn:schemas-microsoft-com:office:smarttags" w:element="metricconverter">
        <w:smartTagPr>
          <w:attr w:name="ProductID" w:val="14 pt"/>
        </w:smartTagPr>
        <w:r w:rsidRPr="00A8371D">
          <w:rPr>
            <w:rFonts w:ascii="Times New Roman" w:eastAsia="Times New Roman" w:hAnsi="Times New Roman" w:cs="Times New Roman"/>
            <w:sz w:val="28"/>
            <w:szCs w:val="28"/>
          </w:rPr>
          <w:t xml:space="preserve">14 </w:t>
        </w:r>
        <w:r w:rsidRPr="00A8371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pt</w:t>
        </w:r>
      </w:smartTag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, межстрочный интервал – одинарный, поля – </w:t>
      </w:r>
      <w:smartTag w:uri="urn:schemas-microsoft-com:office:smarttags" w:element="metricconverter">
        <w:smartTagPr>
          <w:attr w:name="ProductID" w:val="2 см"/>
        </w:smartTagPr>
        <w:r w:rsidRPr="00A8371D">
          <w:rPr>
            <w:rFonts w:ascii="Times New Roman" w:eastAsia="Times New Roman" w:hAnsi="Times New Roman" w:cs="Times New Roman"/>
            <w:sz w:val="28"/>
            <w:szCs w:val="28"/>
          </w:rPr>
          <w:t>2 см</w:t>
        </w:r>
      </w:smartTag>
      <w:r w:rsidRPr="00A83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презентации проекта (</w:t>
      </w:r>
      <w:proofErr w:type="spellStart"/>
      <w:r w:rsidRPr="00A8371D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371D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371D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A8371D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A8371D" w:rsidRPr="00A8371D" w:rsidRDefault="00A8371D" w:rsidP="00A8371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Титульный слайд должен содержать следующую информацию:</w:t>
      </w:r>
    </w:p>
    <w:p w:rsidR="00A8371D" w:rsidRPr="00A8371D" w:rsidRDefault="00A8371D" w:rsidP="00A837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Название проекта.</w:t>
      </w:r>
    </w:p>
    <w:p w:rsidR="00A8371D" w:rsidRPr="00A8371D" w:rsidRDefault="00A8371D" w:rsidP="00A837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Автор: Фамилия, Имя (полностью), класс, название образовательного учреждения</w:t>
      </w:r>
    </w:p>
    <w:p w:rsidR="00A8371D" w:rsidRPr="00A8371D" w:rsidRDefault="00A8371D" w:rsidP="00A837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проекта: Фамилия, Имя, Отчество (полностью), должность. </w:t>
      </w:r>
    </w:p>
    <w:p w:rsidR="00A8371D" w:rsidRPr="00A8371D" w:rsidRDefault="00A8371D" w:rsidP="00A837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Год защиты проекта.</w:t>
      </w:r>
    </w:p>
    <w:p w:rsidR="00A8371D" w:rsidRPr="00A8371D" w:rsidRDefault="00A8371D" w:rsidP="00A837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Структура презентации:</w:t>
      </w:r>
    </w:p>
    <w:p w:rsidR="00A8371D" w:rsidRPr="00A8371D" w:rsidRDefault="00A8371D" w:rsidP="00A837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</w:p>
    <w:p w:rsidR="00A8371D" w:rsidRPr="00A8371D" w:rsidRDefault="00A8371D" w:rsidP="00A837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Содержательная часть;</w:t>
      </w:r>
    </w:p>
    <w:p w:rsidR="00A8371D" w:rsidRPr="00A8371D" w:rsidRDefault="00A8371D" w:rsidP="00A837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Заключение; </w:t>
      </w:r>
    </w:p>
    <w:p w:rsidR="00A8371D" w:rsidRPr="00A8371D" w:rsidRDefault="00A8371D" w:rsidP="00A837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Список используемых источников и интернет - ресурсов.</w:t>
      </w:r>
    </w:p>
    <w:p w:rsidR="00A8371D" w:rsidRPr="00A8371D" w:rsidRDefault="00A8371D" w:rsidP="00A8371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Оформление слайдов</w:t>
      </w:r>
    </w:p>
    <w:p w:rsidR="00A8371D" w:rsidRPr="00A8371D" w:rsidRDefault="00A8371D" w:rsidP="00A837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Файл презентации должен быть выполнен и представлен в программе </w:t>
      </w:r>
      <w:proofErr w:type="spellStart"/>
      <w:r w:rsidRPr="00A8371D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371D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371D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</w:p>
    <w:p w:rsidR="00A8371D" w:rsidRPr="00A8371D" w:rsidRDefault="00A8371D" w:rsidP="00A837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Все слайды (кроме </w:t>
      </w:r>
      <w:proofErr w:type="gramStart"/>
      <w:r w:rsidRPr="00A8371D">
        <w:rPr>
          <w:rFonts w:ascii="Times New Roman" w:eastAsia="Times New Roman" w:hAnsi="Times New Roman" w:cs="Times New Roman"/>
          <w:sz w:val="28"/>
          <w:szCs w:val="28"/>
        </w:rPr>
        <w:t>титульного</w:t>
      </w:r>
      <w:proofErr w:type="gramEnd"/>
      <w:r w:rsidRPr="00A8371D">
        <w:rPr>
          <w:rFonts w:ascii="Times New Roman" w:eastAsia="Times New Roman" w:hAnsi="Times New Roman" w:cs="Times New Roman"/>
          <w:sz w:val="28"/>
          <w:szCs w:val="28"/>
        </w:rPr>
        <w:t>) должны содержать порядковый номер, расположенный в правом верхнем углу.</w:t>
      </w:r>
    </w:p>
    <w:p w:rsidR="00A8371D" w:rsidRPr="00A8371D" w:rsidRDefault="00A8371D" w:rsidP="00A837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слайдов не должно превышать 20. </w:t>
      </w:r>
    </w:p>
    <w:p w:rsidR="00A8371D" w:rsidRPr="00A8371D" w:rsidRDefault="00A8371D" w:rsidP="00A837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Каждый слайд (кроме первого) должен иметь короткое название (заголовок) </w:t>
      </w:r>
    </w:p>
    <w:p w:rsidR="00A8371D" w:rsidRPr="00A8371D" w:rsidRDefault="00A8371D" w:rsidP="00A837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Для основного текста рекомендуемый размер шрифта ≥24 пт.</w:t>
      </w:r>
    </w:p>
    <w:p w:rsidR="00A8371D" w:rsidRPr="00A8371D" w:rsidRDefault="00A8371D" w:rsidP="00A837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Поля слайдов не менее </w:t>
      </w:r>
      <w:smartTag w:uri="urn:schemas-microsoft-com:office:smarttags" w:element="metricconverter">
        <w:smartTagPr>
          <w:attr w:name="ProductID" w:val="0,5 см"/>
        </w:smartTagPr>
        <w:r w:rsidRPr="00A8371D">
          <w:rPr>
            <w:rFonts w:ascii="Times New Roman" w:eastAsia="Times New Roman" w:hAnsi="Times New Roman" w:cs="Times New Roman"/>
            <w:sz w:val="28"/>
            <w:szCs w:val="28"/>
          </w:rPr>
          <w:t>0,5 см</w:t>
        </w:r>
      </w:smartTag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с каждой стороны.</w:t>
      </w:r>
    </w:p>
    <w:p w:rsidR="00A8371D" w:rsidRPr="00A8371D" w:rsidRDefault="00A8371D" w:rsidP="00A837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Название файла с презентацией – сокращенное название учебного заведения, класс, Ф.И. автора (докладчика). Пример: МБОУ г. Иркутска </w:t>
      </w:r>
      <w:proofErr w:type="gramStart"/>
      <w:r w:rsidRPr="00A8371D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A8371D">
        <w:rPr>
          <w:rFonts w:ascii="Times New Roman" w:eastAsia="Times New Roman" w:hAnsi="Times New Roman" w:cs="Times New Roman"/>
          <w:sz w:val="28"/>
          <w:szCs w:val="28"/>
        </w:rPr>
        <w:t>ОШ №1, 6 класс, Петров Иван.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71D" w:rsidRPr="00A8371D" w:rsidRDefault="00A8371D" w:rsidP="00A837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изобразительно-наглядной или предметно-наглядной части проекта в форме видеоролика:</w:t>
      </w:r>
    </w:p>
    <w:p w:rsidR="00A8371D" w:rsidRPr="00A8371D" w:rsidRDefault="00A8371D" w:rsidP="00A837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 </w:t>
      </w:r>
      <w:proofErr w:type="spellStart"/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avi</w:t>
      </w:r>
      <w:proofErr w:type="spellEnd"/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mpg</w:t>
      </w: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mov</w:t>
      </w:r>
      <w:proofErr w:type="spellEnd"/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</w:t>
      </w:r>
    </w:p>
    <w:p w:rsidR="00A8371D" w:rsidRPr="00A8371D" w:rsidRDefault="00A8371D" w:rsidP="00A837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видеоматериала не более 10 мин;</w:t>
      </w:r>
    </w:p>
    <w:p w:rsidR="00A8371D" w:rsidRPr="00A8371D" w:rsidRDefault="00A8371D" w:rsidP="00A837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положение: горизонтальное.</w:t>
      </w:r>
    </w:p>
    <w:p w:rsidR="00A8371D" w:rsidRPr="00A8371D" w:rsidRDefault="00A8371D" w:rsidP="00A8371D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71D" w:rsidRPr="00A8371D" w:rsidRDefault="00A8371D" w:rsidP="00A83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 к оформлению изобразительно-наглядной или предметно-наглядной части проекта в форме </w:t>
      </w: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макета: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макеты могут быть представлены в электронном виде, допускается реальный макет (игра, учебное пособие и т.д.), который может быть предоставлен в музей Главного управления МЧС России по Иркутской области (адрес </w:t>
      </w:r>
      <w:proofErr w:type="gramStart"/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выше). 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71D" w:rsidRPr="00A8371D" w:rsidRDefault="00A8371D" w:rsidP="00A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Все проектные работы не рецензируются и не возвращаются.</w:t>
      </w: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8. Критерии оценки проектных работ</w:t>
      </w:r>
    </w:p>
    <w:p w:rsidR="00A8371D" w:rsidRPr="00A8371D" w:rsidRDefault="00A8371D" w:rsidP="00A837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историческая, информационная и практическая значимость темы;</w:t>
      </w:r>
    </w:p>
    <w:p w:rsidR="00A8371D" w:rsidRPr="00A8371D" w:rsidRDefault="00A8371D" w:rsidP="00A837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достоверность и полнота раскрытия темы;</w:t>
      </w:r>
    </w:p>
    <w:p w:rsidR="00A8371D" w:rsidRPr="00A8371D" w:rsidRDefault="00A8371D" w:rsidP="00A837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работы (уместность и сочетаемость представленной информации, наглядных методов и приемов, выразительных средств);</w:t>
      </w:r>
    </w:p>
    <w:p w:rsidR="00A8371D" w:rsidRPr="00A8371D" w:rsidRDefault="00A8371D" w:rsidP="00A837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самостоятельность;</w:t>
      </w:r>
    </w:p>
    <w:p w:rsidR="00A8371D" w:rsidRPr="00A8371D" w:rsidRDefault="00A8371D" w:rsidP="00A837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презентации: соответствие требованиям; точность, ясность и наглядность представления темы работы, дизайн (фон, изображения) подчеркивает содержание; наличие и соответствие содержанию эффектов анимации и средств мультимедиа;</w:t>
      </w:r>
    </w:p>
    <w:p w:rsidR="00A8371D" w:rsidRPr="00A8371D" w:rsidRDefault="00A8371D" w:rsidP="00A837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видеоролика: соответствие требованиям; владение выбранной технологией создания видео; значимость и уместность видео и </w:t>
      </w:r>
      <w:proofErr w:type="spellStart"/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аудиоряда</w:t>
      </w:r>
      <w:proofErr w:type="spellEnd"/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выразительность, читаемость используемых образов; наличие и оправданность специальных выразительных средств (компьютерная графика, </w:t>
      </w:r>
      <w:proofErr w:type="spellStart"/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видеопереходы</w:t>
      </w:r>
      <w:proofErr w:type="spellEnd"/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пр.); качество операторской работы, логичность монтажа, качество звукового ряда;</w:t>
      </w: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71D" w:rsidRPr="00A8371D" w:rsidRDefault="00A8371D" w:rsidP="00A837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макета: наглядность, оригинальность, качество дизайна исполнения</w:t>
      </w:r>
    </w:p>
    <w:p w:rsidR="00A8371D" w:rsidRPr="00A8371D" w:rsidRDefault="00A8371D" w:rsidP="00A837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практико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-ориентированных проектов: обучающего или профилактического занятия, учебного пособия, игры, проекта акции учитывается возможность реализации проекта. </w:t>
      </w:r>
    </w:p>
    <w:p w:rsidR="00A8371D" w:rsidRPr="00A8371D" w:rsidRDefault="00A8371D" w:rsidP="00A837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9. Требования к защите проектных работ второго (финального) тура</w:t>
      </w:r>
    </w:p>
    <w:p w:rsidR="00A8371D" w:rsidRPr="00A8371D" w:rsidRDefault="00A8371D" w:rsidP="00A837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выступление участника предполагает показ видеоматериалов или презентации проекта, тезисное изложение содержания, итогов и выводов;</w:t>
      </w:r>
    </w:p>
    <w:p w:rsidR="00A8371D" w:rsidRPr="00A8371D" w:rsidRDefault="00A8371D" w:rsidP="00A837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регламент выступления – не более 10 минут;</w:t>
      </w:r>
    </w:p>
    <w:p w:rsidR="00A8371D" w:rsidRPr="00A8371D" w:rsidRDefault="00A8371D" w:rsidP="00A837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>защита проекта предполагает ответы участника на вопросы жюри, краткие разъяснения по проекту.</w:t>
      </w: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10. Подведение итогов и вручение наград</w:t>
      </w:r>
    </w:p>
    <w:p w:rsidR="00A8371D" w:rsidRPr="00A8371D" w:rsidRDefault="00A8371D" w:rsidP="00A837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9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определяются по наибольшей сумме баллов составом судейской коллегии Конференции отдельно по каждой секции по номинациям. При равенстве баллов проводится голосование. При равенстве голосов голос председателя является решающим. </w:t>
      </w:r>
    </w:p>
    <w:p w:rsidR="00A8371D" w:rsidRPr="00A8371D" w:rsidRDefault="00A8371D" w:rsidP="00A837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9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секции трое участников Конференции, набравших наибольшее количество баллов по каждой номинации в обеих секциях, признаются победителями и призерами Конференции.</w:t>
      </w:r>
    </w:p>
    <w:p w:rsidR="00A8371D" w:rsidRPr="00A8371D" w:rsidRDefault="00A8371D" w:rsidP="00A8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Конференции предусмотрены следующие награды:</w:t>
      </w:r>
    </w:p>
    <w:p w:rsidR="00A8371D" w:rsidRPr="00A8371D" w:rsidRDefault="00A8371D" w:rsidP="00A8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Диплом и памятный подарок за 1, 2, 3 место по каждой номинации секций.</w:t>
      </w:r>
    </w:p>
    <w:p w:rsidR="00A8371D" w:rsidRPr="00A8371D" w:rsidRDefault="00A8371D" w:rsidP="00A8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– педагогам-руководителям проектных работ, занявших призовые места.</w:t>
      </w:r>
    </w:p>
    <w:p w:rsidR="00A8371D" w:rsidRPr="00A8371D" w:rsidRDefault="00A8371D" w:rsidP="00A83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коллективной работы дипломы выдаются коллективу участников.</w:t>
      </w:r>
    </w:p>
    <w:p w:rsidR="00A8371D" w:rsidRPr="00A8371D" w:rsidRDefault="00A8371D" w:rsidP="00A83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Конференции получают сертификаты участников.</w:t>
      </w:r>
    </w:p>
    <w:p w:rsidR="00A8371D" w:rsidRPr="00A8371D" w:rsidRDefault="00A8371D" w:rsidP="00A83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Сертификаты и дипломы 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>отправляются в электронном формате на электронные адреса, указанные при регистрации, ор</w:t>
      </w:r>
      <w:r w:rsidRPr="00A83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игиналы сертификатов и дипломов, </w:t>
      </w:r>
      <w:r w:rsidRPr="00A8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подарки вручаются участникам или представителям участников по адресу: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371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. Иркутск, ул. Тимирязева, 33 </w:t>
      </w:r>
      <w:proofErr w:type="spellStart"/>
      <w:r w:rsidR="002C59DB">
        <w:rPr>
          <w:rFonts w:ascii="Times New Roman" w:eastAsia="Times New Roman" w:hAnsi="Times New Roman" w:cs="Times New Roman"/>
          <w:sz w:val="28"/>
          <w:szCs w:val="28"/>
        </w:rPr>
        <w:t>зд</w:t>
      </w:r>
      <w:proofErr w:type="spellEnd"/>
      <w:r w:rsidR="002C59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«Музей Главного управления МЧС России по Иркутской области» </w:t>
      </w:r>
    </w:p>
    <w:p w:rsidR="00A8371D" w:rsidRPr="00A8371D" w:rsidRDefault="00A8371D" w:rsidP="00A837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участие в конкурсе, участники автоматически соглашаются на обработку организатором персональных данных, в порядке, предусмотренном Федеральным законом «О персональных данных».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83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Информация о конкурсе, его результатах размещаются на сайте </w:t>
      </w:r>
      <w:hyperlink r:id="rId7" w:history="1">
        <w:r w:rsidRPr="00A8371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www.38.</w:t>
        </w:r>
        <w:proofErr w:type="spellStart"/>
        <w:r w:rsidRPr="00A8371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mchs</w:t>
        </w:r>
        <w:proofErr w:type="spellEnd"/>
        <w:r w:rsidRPr="00A8371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A8371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gov</w:t>
        </w:r>
        <w:proofErr w:type="spellEnd"/>
        <w:r w:rsidRPr="00A8371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A8371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ru</w:t>
        </w:r>
        <w:proofErr w:type="spellEnd"/>
      </w:hyperlink>
    </w:p>
    <w:p w:rsidR="00A8371D" w:rsidRPr="00A8371D" w:rsidRDefault="00A8371D" w:rsidP="00A83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Организаторы конференции оставляют за собою право на использование представленных проектов и материалов с сохранением авторства. 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            Участники конференции предоставляют согласие на обработку персональных данных согласно форме (</w:t>
      </w:r>
      <w:proofErr w:type="gramStart"/>
      <w:r w:rsidRPr="00A8371D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. Приложение №2). </w:t>
      </w:r>
    </w:p>
    <w:p w:rsidR="00A8371D" w:rsidRPr="00A8371D" w:rsidRDefault="00A8371D" w:rsidP="00A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71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83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Итоговые материалы Конференции будут оформлены в виде буклета и размещены на официальном сайте Главного управления МЧС России по Иркутской области</w:t>
      </w:r>
    </w:p>
    <w:p w:rsidR="00A8371D" w:rsidRDefault="00A8371D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DB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DB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DB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DB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DB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DB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DB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DB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DB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DB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DB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9DB" w:rsidRPr="00A8371D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71D" w:rsidRPr="00A8371D" w:rsidRDefault="00A8371D" w:rsidP="00A8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71D" w:rsidRDefault="00A8371D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b/>
          <w:sz w:val="28"/>
          <w:szCs w:val="28"/>
        </w:rPr>
        <w:t>Приложение №1</w:t>
      </w:r>
    </w:p>
    <w:p w:rsidR="002C59DB" w:rsidRPr="00A8371D" w:rsidRDefault="002C59DB" w:rsidP="00A83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71D" w:rsidRPr="00A8371D" w:rsidRDefault="00A8371D" w:rsidP="00A837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/>
        </w:rPr>
      </w:pPr>
      <w:r w:rsidRPr="00A837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Регистрационная форма для участников XI</w:t>
      </w:r>
      <w:r w:rsidRPr="00A837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 xml:space="preserve"> </w:t>
      </w:r>
      <w:r w:rsidRPr="00A837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 xml:space="preserve"> заочной Конференции "Безопасность жизнедеятельности человека. История и современность"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0"/>
        <w:gridCol w:w="2400"/>
        <w:gridCol w:w="6600"/>
      </w:tblGrid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</w:tcPr>
          <w:p w:rsidR="00A8371D" w:rsidRPr="00A8371D" w:rsidRDefault="00A8371D" w:rsidP="00A83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</w:t>
            </w:r>
            <w:proofErr w:type="gramStart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(полностью)</w:t>
            </w:r>
          </w:p>
        </w:tc>
        <w:tc>
          <w:tcPr>
            <w:tcW w:w="0" w:type="auto"/>
            <w:vAlign w:val="center"/>
          </w:tcPr>
          <w:p w:rsidR="00A8371D" w:rsidRPr="00A8371D" w:rsidRDefault="00E1147A" w:rsidP="00A837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47.8pt;height:18.35pt" o:ole="">
                  <v:imagedata r:id="rId8" o:title=""/>
                </v:shape>
                <w:control r:id="rId9" w:name="DefaultOcxName10" w:shapeid="_x0000_i1047"/>
              </w:object>
            </w:r>
          </w:p>
        </w:tc>
      </w:tr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</w:tcPr>
          <w:p w:rsidR="00A8371D" w:rsidRPr="00A8371D" w:rsidRDefault="00A8371D" w:rsidP="00A83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участников 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(цифрами)</w:t>
            </w:r>
          </w:p>
        </w:tc>
        <w:tc>
          <w:tcPr>
            <w:tcW w:w="0" w:type="auto"/>
            <w:vAlign w:val="center"/>
          </w:tcPr>
          <w:p w:rsidR="00A8371D" w:rsidRPr="00A8371D" w:rsidRDefault="00E1147A" w:rsidP="00A8371D">
            <w:pPr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object w:dxaOrig="1440" w:dyaOrig="1440">
                <v:shape id="_x0000_i1051" type="#_x0000_t75" style="width:47.8pt;height:18.35pt" o:ole="">
                  <v:imagedata r:id="rId8" o:title=""/>
                </v:shape>
                <w:control r:id="rId10" w:name="DefaultOcxName11" w:shapeid="_x0000_i1051"/>
              </w:object>
            </w:r>
          </w:p>
          <w:p w:rsidR="00A8371D" w:rsidRPr="00A8371D" w:rsidRDefault="00A8371D" w:rsidP="00A83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Например: 2</w:t>
            </w:r>
          </w:p>
        </w:tc>
      </w:tr>
    </w:tbl>
    <w:p w:rsidR="00A8371D" w:rsidRPr="00A8371D" w:rsidRDefault="00A8371D" w:rsidP="00A8371D">
      <w:pPr>
        <w:rPr>
          <w:rFonts w:ascii="Times New Roman" w:eastAsia="Times New Roman" w:hAnsi="Times New Roman" w:cs="Times New Roman"/>
          <w:vanish/>
          <w:color w:val="F9F9F9"/>
          <w:sz w:val="28"/>
          <w:szCs w:val="28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0"/>
        <w:gridCol w:w="2400"/>
        <w:gridCol w:w="6600"/>
      </w:tblGrid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</w:tcPr>
          <w:p w:rsidR="00A8371D" w:rsidRPr="00A8371D" w:rsidRDefault="00A8371D" w:rsidP="00A83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0" w:type="auto"/>
            <w:vAlign w:val="center"/>
          </w:tcPr>
          <w:p w:rsidR="00A8371D" w:rsidRPr="00A8371D" w:rsidRDefault="00E1147A" w:rsidP="00A837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55" type="#_x0000_t75" style="width:47.8pt;height:18.35pt" o:ole="">
                  <v:imagedata r:id="rId8" o:title=""/>
                </v:shape>
                <w:control r:id="rId11" w:name="DefaultOcxName21" w:shapeid="_x0000_i1055"/>
              </w:object>
            </w:r>
          </w:p>
        </w:tc>
      </w:tr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</w:tcPr>
          <w:p w:rsidR="00A8371D" w:rsidRPr="00A8371D" w:rsidRDefault="00A8371D" w:rsidP="00A83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организация, класс</w:t>
            </w:r>
          </w:p>
        </w:tc>
        <w:tc>
          <w:tcPr>
            <w:tcW w:w="0" w:type="auto"/>
            <w:vAlign w:val="center"/>
          </w:tcPr>
          <w:p w:rsidR="00A8371D" w:rsidRPr="00A8371D" w:rsidRDefault="00E1147A" w:rsidP="00A8371D">
            <w:pPr>
              <w:spacing w:befor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59" type="#_x0000_t75" style="width:47.8pt;height:18.35pt" o:ole="">
                  <v:imagedata r:id="rId8" o:title=""/>
                </v:shape>
                <w:control r:id="rId12" w:name="DefaultOcxName31" w:shapeid="_x0000_i1059"/>
              </w:object>
            </w:r>
          </w:p>
          <w:p w:rsidR="00A8371D" w:rsidRPr="00A8371D" w:rsidRDefault="00A8371D" w:rsidP="00A83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 МБОУ г. Иркутска СОШ № 1, 6 класс</w:t>
            </w:r>
          </w:p>
        </w:tc>
      </w:tr>
    </w:tbl>
    <w:p w:rsidR="00A8371D" w:rsidRPr="00A8371D" w:rsidRDefault="00A8371D" w:rsidP="00A8371D">
      <w:pPr>
        <w:rPr>
          <w:rFonts w:ascii="Times New Roman" w:eastAsia="Times New Roman" w:hAnsi="Times New Roman" w:cs="Times New Roman"/>
          <w:vanish/>
          <w:color w:val="F9F9F9"/>
          <w:sz w:val="28"/>
          <w:szCs w:val="28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0"/>
        <w:gridCol w:w="2400"/>
        <w:gridCol w:w="6600"/>
      </w:tblGrid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</w:tcPr>
          <w:p w:rsidR="00A8371D" w:rsidRPr="00A8371D" w:rsidRDefault="00A8371D" w:rsidP="00A83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Секция</w:t>
            </w:r>
          </w:p>
        </w:tc>
        <w:tc>
          <w:tcPr>
            <w:tcW w:w="0" w:type="auto"/>
            <w:vAlign w:val="center"/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  <w:r w:rsidR="00E1147A"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62" type="#_x0000_t75" style="width:293.9pt;height:18.35pt" o:ole="">
                  <v:imagedata r:id="rId13" o:title=""/>
                </v:shape>
                <w:control r:id="rId14" w:name="DefaultOcxName41" w:shapeid="_x0000_i1062"/>
              </w:object>
            </w:r>
          </w:p>
        </w:tc>
      </w:tr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</w:tcPr>
          <w:p w:rsidR="00A8371D" w:rsidRPr="00A8371D" w:rsidRDefault="00A8371D" w:rsidP="00A83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в секции Творческий практико-ориентированный проект</w:t>
            </w:r>
          </w:p>
        </w:tc>
        <w:tc>
          <w:tcPr>
            <w:tcW w:w="0" w:type="auto"/>
            <w:vAlign w:val="center"/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  <w:r w:rsidR="00E1147A"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65" type="#_x0000_t75" style="width:199pt;height:18.35pt" o:ole="">
                  <v:imagedata r:id="rId15" o:title=""/>
                </v:shape>
                <w:control r:id="rId16" w:name="DefaultOcxName51" w:shapeid="_x0000_i1065"/>
              </w:object>
            </w:r>
          </w:p>
        </w:tc>
      </w:tr>
    </w:tbl>
    <w:p w:rsidR="00A8371D" w:rsidRPr="00A8371D" w:rsidRDefault="00A8371D" w:rsidP="00A8371D">
      <w:pPr>
        <w:rPr>
          <w:rFonts w:ascii="Times New Roman" w:eastAsia="Times New Roman" w:hAnsi="Times New Roman" w:cs="Times New Roman"/>
          <w:vanish/>
          <w:color w:val="F9F9F9"/>
          <w:sz w:val="28"/>
          <w:szCs w:val="28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0"/>
        <w:gridCol w:w="2400"/>
        <w:gridCol w:w="6600"/>
      </w:tblGrid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</w:tcPr>
          <w:p w:rsidR="00A8371D" w:rsidRPr="00A8371D" w:rsidRDefault="00A8371D" w:rsidP="00A83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проекта (полностью)</w:t>
            </w:r>
          </w:p>
        </w:tc>
        <w:tc>
          <w:tcPr>
            <w:tcW w:w="0" w:type="auto"/>
            <w:vAlign w:val="center"/>
          </w:tcPr>
          <w:p w:rsidR="00A8371D" w:rsidRPr="00A8371D" w:rsidRDefault="00E1147A" w:rsidP="00A837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69" type="#_x0000_t75" style="width:47.8pt;height:18.35pt" o:ole="">
                  <v:imagedata r:id="rId8" o:title=""/>
                </v:shape>
                <w:control r:id="rId17" w:name="DefaultOcxName61" w:shapeid="_x0000_i1069"/>
              </w:object>
            </w:r>
          </w:p>
        </w:tc>
      </w:tr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</w:tcPr>
          <w:p w:rsidR="00A8371D" w:rsidRPr="00A8371D" w:rsidRDefault="00A8371D" w:rsidP="00A83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Контакты руководителя проекта: номер телефона, </w:t>
            </w:r>
            <w:proofErr w:type="spellStart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vAlign w:val="center"/>
          </w:tcPr>
          <w:p w:rsidR="00A8371D" w:rsidRPr="00A8371D" w:rsidRDefault="00E1147A" w:rsidP="00A837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73" type="#_x0000_t75" style="width:47.8pt;height:18.35pt" o:ole="">
                  <v:imagedata r:id="rId8" o:title=""/>
                </v:shape>
                <w:control r:id="rId18" w:name="DefaultOcxName71" w:shapeid="_x0000_i1073"/>
              </w:object>
            </w:r>
          </w:p>
        </w:tc>
      </w:tr>
    </w:tbl>
    <w:p w:rsidR="00A8371D" w:rsidRPr="00A8371D" w:rsidRDefault="00A8371D" w:rsidP="00A8371D">
      <w:pPr>
        <w:rPr>
          <w:rFonts w:ascii="Times New Roman" w:eastAsia="Times New Roman" w:hAnsi="Times New Roman" w:cs="Times New Roman"/>
          <w:vanish/>
          <w:color w:val="F9F9F9"/>
          <w:sz w:val="28"/>
          <w:szCs w:val="28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0"/>
        <w:gridCol w:w="2400"/>
        <w:gridCol w:w="6600"/>
      </w:tblGrid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</w:tcPr>
          <w:p w:rsidR="00A8371D" w:rsidRPr="00A8371D" w:rsidRDefault="00A8371D" w:rsidP="00A83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директора образовательной организации (полностью)</w:t>
            </w:r>
          </w:p>
        </w:tc>
        <w:tc>
          <w:tcPr>
            <w:tcW w:w="0" w:type="auto"/>
            <w:vAlign w:val="center"/>
          </w:tcPr>
          <w:p w:rsidR="00A8371D" w:rsidRPr="00A8371D" w:rsidRDefault="00E1147A" w:rsidP="00A837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77" type="#_x0000_t75" style="width:47.8pt;height:18.35pt" o:ole="">
                  <v:imagedata r:id="rId8" o:title=""/>
                </v:shape>
                <w:control r:id="rId19" w:name="DefaultOcxName81" w:shapeid="_x0000_i1077"/>
              </w:object>
            </w:r>
          </w:p>
        </w:tc>
      </w:tr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</w:tcPr>
          <w:p w:rsidR="00A8371D" w:rsidRPr="00A8371D" w:rsidRDefault="00A8371D" w:rsidP="00A8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Контакты образовательной организации: номер телефона с кодом, </w:t>
            </w:r>
            <w:proofErr w:type="spellStart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почтовый адрес</w:t>
            </w:r>
          </w:p>
        </w:tc>
        <w:tc>
          <w:tcPr>
            <w:tcW w:w="0" w:type="auto"/>
            <w:vAlign w:val="center"/>
          </w:tcPr>
          <w:p w:rsidR="00A8371D" w:rsidRPr="00A8371D" w:rsidRDefault="00E1147A" w:rsidP="00A837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81" type="#_x0000_t75" style="width:47.8pt;height:18.35pt" o:ole="">
                  <v:imagedata r:id="rId8" o:title=""/>
                </v:shape>
                <w:control r:id="rId20" w:name="DefaultOcxName91" w:shapeid="_x0000_i1081"/>
              </w:object>
            </w:r>
          </w:p>
          <w:p w:rsidR="00A8371D" w:rsidRPr="00A8371D" w:rsidRDefault="00A8371D" w:rsidP="00A837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A837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Например: 8 (3952) 460150; </w:t>
            </w:r>
            <w:hyperlink r:id="rId21" w:history="1">
              <w:r w:rsidRPr="002C59DB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8"/>
                  <w:u w:val="single"/>
                  <w:lang w:val="en-US" w:eastAsia="ru-RU"/>
                </w:rPr>
                <w:t>nhfg</w:t>
              </w:r>
              <w:r w:rsidRPr="002C59DB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8"/>
                  <w:u w:val="single"/>
                  <w:lang w:eastAsia="ru-RU"/>
                </w:rPr>
                <w:t>-irkyts@yandex.ru</w:t>
              </w:r>
            </w:hyperlink>
            <w:r w:rsidRPr="00A837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</w:t>
            </w:r>
            <w:smartTag w:uri="urn:schemas-microsoft-com:office:smarttags" w:element="metricconverter">
              <w:smartTagPr>
                <w:attr w:name="ProductID" w:val="6640001 г"/>
              </w:smartTagPr>
              <w:r w:rsidRPr="00A8371D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6640001 г</w:t>
              </w:r>
            </w:smartTag>
            <w:r w:rsidRPr="00A837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Иркутск, </w:t>
            </w:r>
            <w:proofErr w:type="spellStart"/>
            <w:r w:rsidRPr="00A837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мкр</w:t>
            </w:r>
            <w:proofErr w:type="spellEnd"/>
            <w:r w:rsidRPr="00A837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Юбилейный, </w:t>
            </w:r>
            <w:r w:rsidRPr="00A837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50</w:t>
            </w:r>
          </w:p>
        </w:tc>
      </w:tr>
    </w:tbl>
    <w:p w:rsidR="00A8371D" w:rsidRPr="00A8371D" w:rsidRDefault="00A8371D" w:rsidP="00A8371D">
      <w:pPr>
        <w:spacing w:after="0"/>
        <w:rPr>
          <w:rFonts w:ascii="Times New Roman" w:eastAsia="Times New Roman" w:hAnsi="Times New Roman" w:cs="Times New Roman"/>
          <w:vanish/>
          <w:color w:val="F9F9F9"/>
          <w:sz w:val="28"/>
          <w:szCs w:val="28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"/>
        <w:gridCol w:w="9370"/>
        <w:gridCol w:w="170"/>
      </w:tblGrid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</w:tcPr>
          <w:p w:rsidR="00A8371D" w:rsidRPr="00A8371D" w:rsidRDefault="00A8371D" w:rsidP="00A8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проект</w:t>
            </w:r>
          </w:p>
        </w:tc>
        <w:tc>
          <w:tcPr>
            <w:tcW w:w="0" w:type="auto"/>
            <w:vAlign w:val="center"/>
          </w:tcPr>
          <w:p w:rsidR="00A8371D" w:rsidRPr="00A8371D" w:rsidRDefault="00A8371D" w:rsidP="00A837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144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</w:tcPr>
          <w:p w:rsidR="00A8371D" w:rsidRPr="00A8371D" w:rsidRDefault="00A8371D" w:rsidP="00A8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обработку персональных данных: Приложение 2 к Положению о конференции. Необходимо распечатать согласие, подписать и прикрепить здесь.</w:t>
            </w:r>
          </w:p>
        </w:tc>
      </w:tr>
      <w:tr w:rsidR="00A8371D" w:rsidRPr="00A8371D" w:rsidTr="001D7E5F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</w:tcPr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Загруз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Загруз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Загрузить д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о 20 файлов (общий размер — до 20 МБ).</w:t>
            </w:r>
          </w:p>
          <w:p w:rsidR="00A8371D" w:rsidRPr="00A8371D" w:rsidRDefault="00A8371D" w:rsidP="00A837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371D" w:rsidRPr="00A8371D" w:rsidRDefault="00A8371D" w:rsidP="00A837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 2</w:t>
            </w:r>
          </w:p>
          <w:p w:rsidR="00A8371D" w:rsidRPr="00A8371D" w:rsidRDefault="00A8371D" w:rsidP="00A8371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371D" w:rsidRPr="00A8371D" w:rsidRDefault="00A8371D" w:rsidP="00A837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СОГЛАСИЕ ЗАКОННОГО ПРЕДСТАВИТЕЛЯ</w:t>
            </w:r>
          </w:p>
          <w:p w:rsidR="00A8371D" w:rsidRPr="00A8371D" w:rsidRDefault="00A8371D" w:rsidP="00A837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A8371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НА ОБРАБОТКУ ПЕРСОНАЛЬНЫХ ДАННЫХ ПОДОПЕЧНОГО</w:t>
            </w:r>
          </w:p>
          <w:p w:rsidR="00A8371D" w:rsidRPr="00A8371D" w:rsidRDefault="00A8371D" w:rsidP="00A8371D">
            <w:pPr>
              <w:spacing w:after="0"/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8371D" w:rsidRPr="00A8371D" w:rsidRDefault="00A8371D" w:rsidP="00A8371D">
            <w:pPr>
              <w:spacing w:after="0"/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Я, </w:t>
            </w:r>
            <w:bookmarkStart w:id="0" w:name="_GoBack"/>
            <w:bookmarkEnd w:id="0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______________________________________________________________________________,</w:t>
            </w:r>
          </w:p>
          <w:p w:rsidR="00A8371D" w:rsidRPr="00A8371D" w:rsidRDefault="00A8371D" w:rsidP="00A8371D">
            <w:pPr>
              <w:spacing w:after="0"/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A837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(ФИО законного представителя участника 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="002706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заочной Конференции «Безопасность жизнедеятельности человека.</w:t>
            </w:r>
            <w:proofErr w:type="gramEnd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История и современность» (далее – Конференции)</w:t>
            </w:r>
          </w:p>
          <w:p w:rsidR="00A8371D" w:rsidRPr="00A8371D" w:rsidRDefault="00A8371D" w:rsidP="00A8371D">
            <w:pPr>
              <w:spacing w:after="0"/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адресу: __________________________________________________________</w:t>
            </w:r>
          </w:p>
          <w:p w:rsidR="00A8371D" w:rsidRPr="00A8371D" w:rsidRDefault="00A8371D" w:rsidP="00A8371D">
            <w:pPr>
              <w:spacing w:after="0"/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</w:t>
            </w:r>
          </w:p>
          <w:p w:rsidR="00A8371D" w:rsidRPr="00A8371D" w:rsidRDefault="00A8371D" w:rsidP="00A8371D">
            <w:pPr>
              <w:spacing w:after="0"/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серия________№___________, выданный (кем и когда) __________________________</w:t>
            </w:r>
          </w:p>
          <w:p w:rsidR="00A8371D" w:rsidRPr="00A8371D" w:rsidRDefault="00A8371D" w:rsidP="00A8371D">
            <w:pPr>
              <w:spacing w:after="0"/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</w:t>
            </w:r>
          </w:p>
          <w:p w:rsidR="00A8371D" w:rsidRPr="00A8371D" w:rsidRDefault="00A8371D" w:rsidP="00A8371D">
            <w:pPr>
              <w:spacing w:after="0"/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законный представитель ________________________________________________________</w:t>
            </w:r>
          </w:p>
          <w:p w:rsidR="00A8371D" w:rsidRPr="00A8371D" w:rsidRDefault="00A8371D" w:rsidP="00A8371D">
            <w:pPr>
              <w:spacing w:after="0"/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 даю свое согласие на обработку в Организационный комитет и жюри Конференции, проводимой Музеем Главного управления МЧС России по Иркутской области персональных данных своего подопечного ___________________________________________</w:t>
            </w:r>
            <w:proofErr w:type="gramStart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A8371D" w:rsidRPr="00A8371D" w:rsidRDefault="00A8371D" w:rsidP="00A8371D">
            <w:pPr>
              <w:spacing w:after="0"/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                             (ФИО, дата рождения)</w:t>
            </w:r>
          </w:p>
          <w:p w:rsidR="00A8371D" w:rsidRPr="00A8371D" w:rsidRDefault="00A8371D" w:rsidP="002C59DB">
            <w:pPr>
              <w:spacing w:after="0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к которым относятся:</w:t>
            </w:r>
          </w:p>
          <w:p w:rsidR="00A8371D" w:rsidRPr="00A8371D" w:rsidRDefault="00A8371D" w:rsidP="002C59DB">
            <w:pPr>
              <w:spacing w:after="0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- сведения</w:t>
            </w:r>
            <w:r w:rsidRPr="00A837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о месте</w:t>
            </w:r>
            <w:r w:rsidRPr="00A8371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учебы;</w:t>
            </w:r>
          </w:p>
          <w:p w:rsidR="00A8371D" w:rsidRPr="00A8371D" w:rsidRDefault="00A8371D" w:rsidP="002C59DB">
            <w:pPr>
              <w:spacing w:after="0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- сведения</w:t>
            </w:r>
            <w:r w:rsidRPr="00A8371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о месте проживания;</w:t>
            </w:r>
          </w:p>
          <w:p w:rsidR="00A8371D" w:rsidRPr="00A8371D" w:rsidRDefault="00A8371D" w:rsidP="002C59DB">
            <w:pPr>
              <w:spacing w:after="0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Я даю согласие на использование персональных данных своего подопечного в целях:</w:t>
            </w:r>
          </w:p>
          <w:p w:rsidR="00A8371D" w:rsidRPr="00A8371D" w:rsidRDefault="00A8371D" w:rsidP="002C59DB">
            <w:pPr>
              <w:spacing w:after="0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обеспечения участия моего подопечного в данной Конференции;</w:t>
            </w:r>
          </w:p>
          <w:p w:rsidR="00A8371D" w:rsidRPr="00A8371D" w:rsidRDefault="00A8371D" w:rsidP="002C59DB">
            <w:pPr>
              <w:spacing w:after="0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- ведения статистики;</w:t>
            </w:r>
          </w:p>
          <w:p w:rsidR="00A8371D" w:rsidRPr="00A8371D" w:rsidRDefault="00A8371D" w:rsidP="002C59DB">
            <w:pPr>
              <w:spacing w:after="0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информационного сопровождения Конференции на сайте Главного управления МЧС России по Иркутской области и официальных</w:t>
            </w:r>
            <w:r w:rsidRPr="00A8371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 Музея главного управления МЧС России по Иркутской области</w:t>
            </w:r>
          </w:p>
          <w:p w:rsidR="00A8371D" w:rsidRPr="00A8371D" w:rsidRDefault="00A8371D" w:rsidP="002C59DB">
            <w:pPr>
              <w:spacing w:after="0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- публикации работы в информационных</w:t>
            </w:r>
            <w:r w:rsidRPr="00A8371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изданиях</w:t>
            </w:r>
            <w:r w:rsidRPr="00A8371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(брошюрах,</w:t>
            </w:r>
            <w:r w:rsidRPr="00A8371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буклетах) по итогам Конференции</w:t>
            </w:r>
          </w:p>
          <w:p w:rsidR="00A8371D" w:rsidRPr="00A8371D" w:rsidRDefault="00A8371D" w:rsidP="002C59DB">
            <w:pPr>
              <w:spacing w:after="0"/>
              <w:ind w:left="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Настоящее согласие предоставляется на осуществление любых действий в отношении персональных данных моего подопечного,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персональными данными моего подопечного, предусмотренных действующим законодательством</w:t>
            </w:r>
            <w:proofErr w:type="gramEnd"/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РФ.</w:t>
            </w:r>
          </w:p>
          <w:p w:rsidR="00A8371D" w:rsidRPr="00A8371D" w:rsidRDefault="00A8371D" w:rsidP="002C59DB">
            <w:pPr>
              <w:spacing w:after="0"/>
              <w:ind w:left="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комитет и жюри Конференции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A8371D" w:rsidRPr="00A8371D" w:rsidRDefault="00A8371D" w:rsidP="002C59DB">
            <w:pPr>
              <w:spacing w:after="0"/>
              <w:ind w:left="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Я проинформирован, что Организационный комитет и жюри Конференции будет обрабатывать персональные данные как неавтоматизированным, так и автоматизированным способом обработки.</w:t>
            </w:r>
          </w:p>
          <w:p w:rsidR="00A8371D" w:rsidRPr="00A8371D" w:rsidRDefault="00A8371D" w:rsidP="002C59DB">
            <w:pPr>
              <w:spacing w:after="0"/>
              <w:ind w:left="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Данное Согласие действует до достижения целей обработки персональных данных подопечного в Конференции.</w:t>
            </w:r>
          </w:p>
          <w:p w:rsidR="00A8371D" w:rsidRPr="00A8371D" w:rsidRDefault="00A8371D" w:rsidP="002C59DB">
            <w:pPr>
              <w:spacing w:after="0"/>
              <w:ind w:left="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 может быть отозвано по моему письменному заявлению.</w:t>
            </w:r>
          </w:p>
          <w:p w:rsidR="00A8371D" w:rsidRPr="00A8371D" w:rsidRDefault="00A8371D" w:rsidP="002C59DB">
            <w:pPr>
              <w:spacing w:after="0"/>
              <w:ind w:left="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Я подтверждаю, что, давая такое Согласие, я действую своей волей и в интересах своего подопечного.</w:t>
            </w:r>
          </w:p>
          <w:p w:rsidR="00A8371D" w:rsidRPr="00A8371D" w:rsidRDefault="00A8371D" w:rsidP="00A8371D">
            <w:pPr>
              <w:spacing w:after="0"/>
              <w:ind w:left="567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8371D" w:rsidRDefault="00A8371D" w:rsidP="00A8371D">
            <w:pPr>
              <w:spacing w:after="0"/>
              <w:ind w:lef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Подпись____________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8371D" w:rsidRPr="00A8371D" w:rsidRDefault="00A8371D" w:rsidP="002C59DB">
            <w:pPr>
              <w:spacing w:after="0"/>
              <w:ind w:left="567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A83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/___________________________/ </w:t>
            </w:r>
          </w:p>
          <w:p w:rsidR="00A8371D" w:rsidRPr="00A8371D" w:rsidRDefault="00A8371D" w:rsidP="00A837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371D" w:rsidRPr="00A8371D" w:rsidRDefault="00A8371D" w:rsidP="00A837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1D">
        <w:rPr>
          <w:rFonts w:ascii="Times New Roman" w:eastAsia="Times New Roman" w:hAnsi="Times New Roman" w:cs="Times New Roman"/>
          <w:color w:val="F9F9F9"/>
          <w:sz w:val="28"/>
          <w:szCs w:val="28"/>
        </w:rPr>
        <w:lastRenderedPageBreak/>
        <w:t>Отправить</w:t>
      </w:r>
    </w:p>
    <w:p w:rsidR="00CD1C36" w:rsidRPr="00A8371D" w:rsidRDefault="00CD1C36" w:rsidP="00A83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1C36" w:rsidRPr="00A8371D" w:rsidSect="002C59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ACB"/>
    <w:multiLevelType w:val="hybridMultilevel"/>
    <w:tmpl w:val="CDBE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7AEF"/>
    <w:multiLevelType w:val="hybridMultilevel"/>
    <w:tmpl w:val="98B4DD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4617"/>
    <w:multiLevelType w:val="hybridMultilevel"/>
    <w:tmpl w:val="5FF0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D1360"/>
    <w:multiLevelType w:val="hybridMultilevel"/>
    <w:tmpl w:val="D44A9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E7FA5"/>
    <w:multiLevelType w:val="hybridMultilevel"/>
    <w:tmpl w:val="3C168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62F09E3"/>
    <w:multiLevelType w:val="hybridMultilevel"/>
    <w:tmpl w:val="D67A95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7106B24"/>
    <w:multiLevelType w:val="hybridMultilevel"/>
    <w:tmpl w:val="16262E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60513"/>
    <w:multiLevelType w:val="hybridMultilevel"/>
    <w:tmpl w:val="96444CD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57D41782"/>
    <w:multiLevelType w:val="hybridMultilevel"/>
    <w:tmpl w:val="3A02D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1879C2"/>
    <w:multiLevelType w:val="hybridMultilevel"/>
    <w:tmpl w:val="4C92E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E30"/>
    <w:rsid w:val="00067D7F"/>
    <w:rsid w:val="000F6201"/>
    <w:rsid w:val="00104E30"/>
    <w:rsid w:val="001D26C3"/>
    <w:rsid w:val="001E48CF"/>
    <w:rsid w:val="002706C6"/>
    <w:rsid w:val="002C59DB"/>
    <w:rsid w:val="00486FE7"/>
    <w:rsid w:val="00582A72"/>
    <w:rsid w:val="006A722B"/>
    <w:rsid w:val="006E4EEE"/>
    <w:rsid w:val="00744EFD"/>
    <w:rsid w:val="008B2E1B"/>
    <w:rsid w:val="008E1FAE"/>
    <w:rsid w:val="009242EE"/>
    <w:rsid w:val="00A80921"/>
    <w:rsid w:val="00A8371D"/>
    <w:rsid w:val="00B27D91"/>
    <w:rsid w:val="00B31E55"/>
    <w:rsid w:val="00B852DC"/>
    <w:rsid w:val="00C75F53"/>
    <w:rsid w:val="00CD1C36"/>
    <w:rsid w:val="00E1147A"/>
    <w:rsid w:val="00E55948"/>
    <w:rsid w:val="00E754B3"/>
    <w:rsid w:val="00F8469B"/>
    <w:rsid w:val="00FF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242E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42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yperlink" Target="mailto:nhfg-irkyts@yandex.ru" TargetMode="External"/><Relationship Id="rId7" Type="http://schemas.openxmlformats.org/officeDocument/2006/relationships/hyperlink" Target="http://www.38.mchs.gov.r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hyperlink" Target="https://clck.ru/3CVLRa" TargetMode="Externa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hyperlink" Target="mailto:museypo@yandex.ru" TargetMode="Externa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irk-ugz03</dc:creator>
  <cp:lastModifiedBy>smi05</cp:lastModifiedBy>
  <cp:revision>6</cp:revision>
  <cp:lastPrinted>2023-08-10T03:39:00Z</cp:lastPrinted>
  <dcterms:created xsi:type="dcterms:W3CDTF">2024-09-30T06:46:00Z</dcterms:created>
  <dcterms:modified xsi:type="dcterms:W3CDTF">2024-10-21T04:33:00Z</dcterms:modified>
</cp:coreProperties>
</file>